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E63" w:rsidRPr="00112167" w:rsidRDefault="001B5E63" w:rsidP="008B7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167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1B5E63" w:rsidRDefault="001B5E63" w:rsidP="008B7B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6D2" w:rsidRDefault="00C523DB" w:rsidP="00225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3DB">
        <w:rPr>
          <w:rFonts w:ascii="Times New Roman" w:hAnsi="Times New Roman" w:cs="Times New Roman"/>
          <w:sz w:val="28"/>
          <w:szCs w:val="28"/>
        </w:rPr>
        <w:t>Министерство природных ресурсов Амурской области</w:t>
      </w:r>
      <w:r w:rsidR="00BE6176">
        <w:rPr>
          <w:rFonts w:ascii="Times New Roman" w:hAnsi="Times New Roman" w:cs="Times New Roman"/>
          <w:sz w:val="28"/>
          <w:szCs w:val="28"/>
        </w:rPr>
        <w:t xml:space="preserve"> (далее – Министерство) </w:t>
      </w:r>
      <w:r w:rsidRPr="00C523DB">
        <w:rPr>
          <w:rFonts w:ascii="Times New Roman" w:hAnsi="Times New Roman" w:cs="Times New Roman"/>
          <w:sz w:val="28"/>
          <w:szCs w:val="28"/>
        </w:rPr>
        <w:t>напоминает о</w:t>
      </w:r>
      <w:r w:rsidR="00C16AF0">
        <w:rPr>
          <w:rFonts w:ascii="Times New Roman" w:hAnsi="Times New Roman" w:cs="Times New Roman"/>
          <w:sz w:val="28"/>
          <w:szCs w:val="28"/>
        </w:rPr>
        <w:t xml:space="preserve"> необходимости</w:t>
      </w:r>
      <w:r w:rsidRPr="00C523DB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A06B36">
        <w:rPr>
          <w:rFonts w:ascii="Times New Roman" w:hAnsi="Times New Roman" w:cs="Times New Roman"/>
          <w:sz w:val="28"/>
          <w:szCs w:val="28"/>
        </w:rPr>
        <w:t>я</w:t>
      </w:r>
      <w:r w:rsidRPr="00C523DB">
        <w:rPr>
          <w:rFonts w:ascii="Times New Roman" w:hAnsi="Times New Roman" w:cs="Times New Roman"/>
          <w:sz w:val="28"/>
          <w:szCs w:val="28"/>
        </w:rPr>
        <w:t xml:space="preserve"> платы за пользование водными объектами, </w:t>
      </w:r>
      <w:r w:rsidR="00BE6176">
        <w:rPr>
          <w:rFonts w:ascii="Times New Roman" w:hAnsi="Times New Roman" w:cs="Times New Roman"/>
          <w:sz w:val="28"/>
          <w:szCs w:val="28"/>
        </w:rPr>
        <w:t>по договорам водопользования</w:t>
      </w:r>
      <w:r w:rsidRPr="00C523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3229" w:rsidRDefault="00C523DB" w:rsidP="002256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23DB">
        <w:rPr>
          <w:rFonts w:ascii="Times New Roman" w:hAnsi="Times New Roman"/>
          <w:sz w:val="28"/>
          <w:szCs w:val="28"/>
        </w:rPr>
        <w:t>Плата за пользование водным объектом</w:t>
      </w:r>
      <w:r w:rsidR="001D1C43">
        <w:rPr>
          <w:rFonts w:ascii="Times New Roman" w:hAnsi="Times New Roman"/>
          <w:sz w:val="28"/>
          <w:szCs w:val="28"/>
        </w:rPr>
        <w:t xml:space="preserve"> по договорам водопользования</w:t>
      </w:r>
      <w:r w:rsidRPr="00C523DB">
        <w:rPr>
          <w:rFonts w:ascii="Times New Roman" w:hAnsi="Times New Roman"/>
          <w:sz w:val="28"/>
          <w:szCs w:val="28"/>
        </w:rPr>
        <w:t xml:space="preserve"> вносится </w:t>
      </w:r>
      <w:r w:rsidRPr="00C523DB">
        <w:rPr>
          <w:rFonts w:ascii="Times New Roman" w:hAnsi="Times New Roman"/>
          <w:b/>
          <w:sz w:val="28"/>
          <w:szCs w:val="28"/>
        </w:rPr>
        <w:t>Водопользователем</w:t>
      </w:r>
      <w:r w:rsidRPr="00C523DB">
        <w:rPr>
          <w:rFonts w:ascii="Times New Roman" w:hAnsi="Times New Roman"/>
          <w:sz w:val="28"/>
          <w:szCs w:val="28"/>
        </w:rPr>
        <w:t xml:space="preserve"> каждый платежный период не позднее 20-го числа месяца, следующего за истекшим платежным периодом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C523DB" w:rsidRDefault="002256D2" w:rsidP="00225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невнесения платы за пользование водным объектом </w:t>
      </w:r>
      <w:r w:rsidRPr="00C523DB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будет вынуждено обратиться в суд с требованием о принудительном </w:t>
      </w:r>
      <w:r w:rsidR="00D7640E">
        <w:rPr>
          <w:rFonts w:ascii="Times New Roman" w:hAnsi="Times New Roman" w:cs="Times New Roman"/>
          <w:sz w:val="28"/>
          <w:szCs w:val="28"/>
        </w:rPr>
        <w:t>прекращении</w:t>
      </w:r>
      <w:r>
        <w:rPr>
          <w:rFonts w:ascii="Times New Roman" w:hAnsi="Times New Roman" w:cs="Times New Roman"/>
          <w:sz w:val="28"/>
          <w:szCs w:val="28"/>
        </w:rPr>
        <w:t xml:space="preserve"> права пользования водным объектом и взыскании задолженности. </w:t>
      </w:r>
      <w:bookmarkStart w:id="0" w:name="_GoBack"/>
      <w:bookmarkEnd w:id="0"/>
    </w:p>
    <w:p w:rsidR="00003607" w:rsidRDefault="00C16AF0" w:rsidP="00225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03607">
        <w:rPr>
          <w:rFonts w:ascii="Times New Roman" w:hAnsi="Times New Roman" w:cs="Times New Roman"/>
          <w:sz w:val="28"/>
          <w:szCs w:val="28"/>
        </w:rPr>
        <w:t xml:space="preserve">ведомляем об изменении банковских реквизитов для перечисления платы за пользование водными объектами. </w:t>
      </w:r>
    </w:p>
    <w:p w:rsidR="00003607" w:rsidRPr="00C523DB" w:rsidRDefault="00C16AF0" w:rsidP="00225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Банковские реквизиты для внесения платы </w:t>
      </w:r>
      <w:r>
        <w:rPr>
          <w:rFonts w:ascii="Times New Roman" w:hAnsi="Times New Roman"/>
          <w:sz w:val="28"/>
          <w:szCs w:val="28"/>
        </w:rPr>
        <w:t xml:space="preserve">за пользование водным объектом размещены на официальном сайте Правительства Амурской области в информационно-телекоммуникационной сети «Интернет»: </w:t>
      </w:r>
      <w:hyperlink r:id="rId4" w:history="1">
        <w:r w:rsidRPr="00257B4B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C16AF0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257B4B">
          <w:rPr>
            <w:rStyle w:val="a5"/>
            <w:rFonts w:ascii="Times New Roman" w:hAnsi="Times New Roman"/>
            <w:sz w:val="28"/>
            <w:szCs w:val="28"/>
            <w:lang w:val="en-US"/>
          </w:rPr>
          <w:t>amurobl</w:t>
        </w:r>
        <w:proofErr w:type="spellEnd"/>
        <w:r w:rsidRPr="00C16AF0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257B4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003607">
        <w:rPr>
          <w:rFonts w:ascii="Times New Roman" w:hAnsi="Times New Roman" w:cs="Times New Roman"/>
          <w:sz w:val="28"/>
          <w:szCs w:val="28"/>
        </w:rPr>
        <w:t xml:space="preserve"> 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607">
        <w:rPr>
          <w:rFonts w:ascii="Times New Roman" w:hAnsi="Times New Roman" w:cs="Times New Roman"/>
          <w:sz w:val="28"/>
          <w:szCs w:val="28"/>
        </w:rPr>
        <w:t xml:space="preserve">Исполнительные органы государственной власти → </w:t>
      </w:r>
      <w:r w:rsidR="00003607" w:rsidRPr="00C523DB">
        <w:rPr>
          <w:rFonts w:ascii="Times New Roman" w:hAnsi="Times New Roman" w:cs="Times New Roman"/>
          <w:sz w:val="28"/>
          <w:szCs w:val="28"/>
        </w:rPr>
        <w:t>Министерство природных ресурсов</w:t>
      </w:r>
      <w:r w:rsidR="00003607">
        <w:rPr>
          <w:rFonts w:ascii="Times New Roman" w:hAnsi="Times New Roman" w:cs="Times New Roman"/>
          <w:sz w:val="28"/>
          <w:szCs w:val="28"/>
        </w:rPr>
        <w:t xml:space="preserve"> </w:t>
      </w:r>
      <w:r w:rsidR="00D7640E">
        <w:rPr>
          <w:rFonts w:ascii="Times New Roman" w:hAnsi="Times New Roman" w:cs="Times New Roman"/>
          <w:sz w:val="28"/>
          <w:szCs w:val="28"/>
        </w:rPr>
        <w:t xml:space="preserve">→ </w:t>
      </w:r>
      <w:r w:rsidR="00003607">
        <w:rPr>
          <w:rFonts w:ascii="Times New Roman" w:hAnsi="Times New Roman" w:cs="Times New Roman"/>
          <w:sz w:val="28"/>
          <w:szCs w:val="28"/>
        </w:rPr>
        <w:t xml:space="preserve">Нормирование и разрешительная деятельность → Водопользование → Реквизиты для перечисления платы и пеней по водопользованию. </w:t>
      </w:r>
    </w:p>
    <w:sectPr w:rsidR="00003607" w:rsidRPr="00C52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07"/>
    <w:rsid w:val="00003607"/>
    <w:rsid w:val="00112167"/>
    <w:rsid w:val="001742F7"/>
    <w:rsid w:val="001B5E63"/>
    <w:rsid w:val="001D1C43"/>
    <w:rsid w:val="002256D2"/>
    <w:rsid w:val="00384A07"/>
    <w:rsid w:val="00400315"/>
    <w:rsid w:val="004F11FF"/>
    <w:rsid w:val="008B7B40"/>
    <w:rsid w:val="008F1E69"/>
    <w:rsid w:val="00A06B36"/>
    <w:rsid w:val="00A63229"/>
    <w:rsid w:val="00AD14AF"/>
    <w:rsid w:val="00BE6176"/>
    <w:rsid w:val="00C16AF0"/>
    <w:rsid w:val="00C523DB"/>
    <w:rsid w:val="00D7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D3D79"/>
  <w15:chartTrackingRefBased/>
  <w15:docId w15:val="{BAA82546-AD2E-41B3-BF56-0C851B77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6AF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16A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mur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 Рябова</dc:creator>
  <cp:keywords/>
  <dc:description/>
  <cp:lastModifiedBy>Анна Ивановна Рябова</cp:lastModifiedBy>
  <cp:revision>15</cp:revision>
  <cp:lastPrinted>2021-01-18T07:53:00Z</cp:lastPrinted>
  <dcterms:created xsi:type="dcterms:W3CDTF">2021-01-18T05:18:00Z</dcterms:created>
  <dcterms:modified xsi:type="dcterms:W3CDTF">2021-01-18T08:00:00Z</dcterms:modified>
</cp:coreProperties>
</file>